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DC" w:rsidRDefault="002670DC" w:rsidP="002670DC">
      <w:pPr>
        <w:ind w:firstLine="0"/>
        <w:rPr>
          <w:b/>
          <w:szCs w:val="28"/>
        </w:rPr>
      </w:pPr>
    </w:p>
    <w:p w:rsidR="002670DC" w:rsidRPr="00EA3F9A" w:rsidRDefault="002670DC" w:rsidP="00EA3F9A">
      <w:pPr>
        <w:ind w:firstLine="6804"/>
        <w:jc w:val="right"/>
        <w:rPr>
          <w:sz w:val="26"/>
          <w:szCs w:val="26"/>
        </w:rPr>
      </w:pPr>
      <w:r w:rsidRPr="00EA3F9A">
        <w:rPr>
          <w:sz w:val="26"/>
          <w:szCs w:val="26"/>
        </w:rPr>
        <w:t>Приложение №</w:t>
      </w:r>
      <w:r w:rsidR="00D45A98">
        <w:rPr>
          <w:sz w:val="26"/>
          <w:szCs w:val="26"/>
        </w:rPr>
        <w:t xml:space="preserve"> 62</w:t>
      </w:r>
    </w:p>
    <w:p w:rsidR="00EA3F9A" w:rsidRPr="00EA3F9A" w:rsidRDefault="00EA3F9A" w:rsidP="00EA3F9A">
      <w:pPr>
        <w:tabs>
          <w:tab w:val="left" w:pos="8220"/>
        </w:tabs>
        <w:ind w:firstLine="6804"/>
        <w:jc w:val="right"/>
        <w:rPr>
          <w:sz w:val="26"/>
          <w:szCs w:val="26"/>
        </w:rPr>
      </w:pPr>
    </w:p>
    <w:p w:rsidR="002670DC" w:rsidRPr="002670DC" w:rsidRDefault="002670DC" w:rsidP="002670DC">
      <w:pPr>
        <w:ind w:firstLine="6804"/>
        <w:rPr>
          <w:b/>
          <w:sz w:val="26"/>
          <w:szCs w:val="26"/>
        </w:rPr>
      </w:pPr>
    </w:p>
    <w:p w:rsidR="002670DC" w:rsidRPr="002670DC" w:rsidRDefault="002670DC" w:rsidP="002670DC">
      <w:pPr>
        <w:ind w:firstLine="6804"/>
        <w:rPr>
          <w:b/>
          <w:sz w:val="26"/>
          <w:szCs w:val="26"/>
        </w:rPr>
      </w:pPr>
    </w:p>
    <w:p w:rsidR="002670DC" w:rsidRPr="002670DC" w:rsidRDefault="00272AD2" w:rsidP="002670DC">
      <w:pPr>
        <w:ind w:firstLine="0"/>
        <w:jc w:val="center"/>
        <w:rPr>
          <w:b/>
          <w:sz w:val="26"/>
          <w:szCs w:val="26"/>
        </w:rPr>
      </w:pPr>
      <w:r w:rsidRPr="002670DC">
        <w:rPr>
          <w:b/>
          <w:sz w:val="26"/>
          <w:szCs w:val="26"/>
        </w:rPr>
        <w:t>С М Е Т А</w:t>
      </w:r>
    </w:p>
    <w:p w:rsidR="002670DC" w:rsidRPr="002670DC" w:rsidRDefault="00272AD2" w:rsidP="002670DC">
      <w:pPr>
        <w:ind w:firstLine="0"/>
        <w:jc w:val="center"/>
        <w:rPr>
          <w:b/>
          <w:sz w:val="26"/>
          <w:szCs w:val="26"/>
        </w:rPr>
      </w:pPr>
      <w:r w:rsidRPr="002670DC">
        <w:rPr>
          <w:b/>
          <w:sz w:val="26"/>
          <w:szCs w:val="26"/>
        </w:rPr>
        <w:t>расходов на обеспечение деятельности Дирекции Совета по</w:t>
      </w:r>
      <w:r w:rsidR="002670DC" w:rsidRPr="002670DC">
        <w:rPr>
          <w:b/>
          <w:sz w:val="26"/>
          <w:szCs w:val="26"/>
        </w:rPr>
        <w:t xml:space="preserve"> </w:t>
      </w:r>
      <w:r w:rsidRPr="002670DC">
        <w:rPr>
          <w:b/>
          <w:sz w:val="26"/>
          <w:szCs w:val="26"/>
        </w:rPr>
        <w:t>железнодорожному транспорту государств-участников</w:t>
      </w:r>
      <w:r w:rsidR="002670DC" w:rsidRPr="002670DC">
        <w:rPr>
          <w:b/>
          <w:sz w:val="26"/>
          <w:szCs w:val="26"/>
        </w:rPr>
        <w:t xml:space="preserve"> </w:t>
      </w:r>
      <w:r w:rsidRPr="002670DC">
        <w:rPr>
          <w:b/>
          <w:sz w:val="26"/>
          <w:szCs w:val="26"/>
        </w:rPr>
        <w:t>Содружества</w:t>
      </w:r>
    </w:p>
    <w:p w:rsidR="00272AD2" w:rsidRPr="002670DC" w:rsidRDefault="00272AD2" w:rsidP="002670DC">
      <w:pPr>
        <w:ind w:firstLine="0"/>
        <w:jc w:val="center"/>
        <w:rPr>
          <w:b/>
          <w:sz w:val="26"/>
          <w:szCs w:val="26"/>
        </w:rPr>
      </w:pPr>
      <w:r w:rsidRPr="002670DC">
        <w:rPr>
          <w:b/>
          <w:sz w:val="26"/>
          <w:szCs w:val="26"/>
        </w:rPr>
        <w:t>на 201</w:t>
      </w:r>
      <w:r w:rsidR="00D75FCA">
        <w:rPr>
          <w:b/>
          <w:sz w:val="26"/>
          <w:szCs w:val="26"/>
        </w:rPr>
        <w:t>7</w:t>
      </w:r>
      <w:r w:rsidRPr="002670DC">
        <w:rPr>
          <w:b/>
          <w:sz w:val="26"/>
          <w:szCs w:val="26"/>
        </w:rPr>
        <w:t xml:space="preserve"> год</w:t>
      </w:r>
    </w:p>
    <w:p w:rsidR="004568A9" w:rsidRPr="000A0C3E" w:rsidRDefault="004568A9" w:rsidP="004568A9">
      <w:pPr>
        <w:jc w:val="center"/>
        <w:rPr>
          <w:b/>
          <w:sz w:val="26"/>
          <w:szCs w:val="26"/>
        </w:rPr>
      </w:pPr>
    </w:p>
    <w:p w:rsidR="004568A9" w:rsidRDefault="004568A9" w:rsidP="004568A9">
      <w:pPr>
        <w:ind w:firstLine="0"/>
        <w:jc w:val="center"/>
        <w:rPr>
          <w:b/>
          <w:sz w:val="26"/>
          <w:szCs w:val="26"/>
        </w:rPr>
      </w:pPr>
      <w:bookmarkStart w:id="0" w:name="_MON_1373706464"/>
      <w:bookmarkStart w:id="1" w:name="_MON_1373972635"/>
      <w:bookmarkStart w:id="2" w:name="_MON_1373979185"/>
      <w:bookmarkStart w:id="3" w:name="_MON_1373985004"/>
      <w:bookmarkStart w:id="4" w:name="_MON_1373988603"/>
      <w:bookmarkStart w:id="5" w:name="_MON_1374055027"/>
      <w:bookmarkStart w:id="6" w:name="_MON_1374065176"/>
      <w:bookmarkStart w:id="7" w:name="_MON_1374065220"/>
      <w:bookmarkStart w:id="8" w:name="_MON_1374065319"/>
      <w:bookmarkStart w:id="9" w:name="_MON_1374327220"/>
      <w:bookmarkStart w:id="10" w:name="_MON_1405943643"/>
      <w:bookmarkStart w:id="11" w:name="_MON_1405943840"/>
      <w:bookmarkStart w:id="12" w:name="_MON_1406027629"/>
      <w:bookmarkStart w:id="13" w:name="_MON_1406553226"/>
      <w:bookmarkStart w:id="14" w:name="_MON_1406630780"/>
      <w:bookmarkStart w:id="15" w:name="_MON_1406634606"/>
      <w:bookmarkStart w:id="16" w:name="_MON_1406635613"/>
      <w:bookmarkStart w:id="17" w:name="_MON_1406635630"/>
      <w:bookmarkStart w:id="18" w:name="_MON_1407066581"/>
      <w:bookmarkStart w:id="19" w:name="_MON_1407067054"/>
      <w:bookmarkStart w:id="20" w:name="_MON_1407302592"/>
      <w:bookmarkStart w:id="21" w:name="_MON_1407325297"/>
      <w:bookmarkStart w:id="22" w:name="_MON_1407325362"/>
      <w:bookmarkStart w:id="23" w:name="_MON_1407325524"/>
      <w:bookmarkStart w:id="24" w:name="_MON_1370432065"/>
      <w:bookmarkStart w:id="25" w:name="_MON_1370432120"/>
      <w:bookmarkStart w:id="26" w:name="_MON_1370872583"/>
      <w:bookmarkStart w:id="27" w:name="_MON_1370872832"/>
      <w:bookmarkStart w:id="28" w:name="_MON_1371372732"/>
      <w:bookmarkStart w:id="29" w:name="_MON_1371372790"/>
      <w:bookmarkStart w:id="30" w:name="_MON_1371473077"/>
      <w:bookmarkStart w:id="31" w:name="_MON_1371554261"/>
      <w:bookmarkStart w:id="32" w:name="_MON_1371554351"/>
      <w:bookmarkStart w:id="33" w:name="_MON_1371890712"/>
      <w:bookmarkStart w:id="34" w:name="_MON_1371890762"/>
      <w:bookmarkStart w:id="35" w:name="_MON_1372147094"/>
      <w:bookmarkStart w:id="36" w:name="_MON_150322082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096"/>
        <w:gridCol w:w="2126"/>
      </w:tblGrid>
      <w:tr w:rsidR="00B859AB" w:rsidRPr="00662E6A" w:rsidTr="00B97D40"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662E6A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 xml:space="preserve">№ </w:t>
            </w:r>
          </w:p>
          <w:p w:rsidR="00B859AB" w:rsidRPr="00662E6A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662E6A">
              <w:rPr>
                <w:sz w:val="26"/>
                <w:szCs w:val="26"/>
              </w:rPr>
              <w:t>п</w:t>
            </w:r>
            <w:proofErr w:type="gramEnd"/>
            <w:r w:rsidRPr="00662E6A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662E6A" w:rsidRDefault="00B859AB" w:rsidP="0094284B">
            <w:pPr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662E6A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Сумма, руб.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Фонд оплаты труда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107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725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Страховые взносы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29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386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Коммунальные услуги и техническое обслуживание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6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458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Содержание автотранспорта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6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863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Командировочные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4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230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Типографские, канцелярские и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2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372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Банковское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438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Приобретение оргтехники и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sz w:val="26"/>
                <w:szCs w:val="26"/>
              </w:rPr>
            </w:pPr>
            <w:r w:rsidRPr="00B97D40">
              <w:rPr>
                <w:sz w:val="26"/>
                <w:szCs w:val="26"/>
              </w:rPr>
              <w:t>484</w:t>
            </w:r>
            <w:r w:rsidR="00642076">
              <w:rPr>
                <w:sz w:val="26"/>
                <w:szCs w:val="26"/>
              </w:rPr>
              <w:t> </w:t>
            </w:r>
            <w:r w:rsidRPr="00B97D40">
              <w:rPr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Приобретение мебели, инвентаря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sz w:val="26"/>
                <w:szCs w:val="26"/>
              </w:rPr>
            </w:pPr>
            <w:r w:rsidRPr="00B97D40">
              <w:rPr>
                <w:sz w:val="26"/>
                <w:szCs w:val="26"/>
              </w:rPr>
              <w:t>155</w:t>
            </w:r>
            <w:r w:rsidR="00642076">
              <w:rPr>
                <w:sz w:val="26"/>
                <w:szCs w:val="26"/>
              </w:rPr>
              <w:t> </w:t>
            </w:r>
            <w:r w:rsidRPr="00B97D40">
              <w:rPr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Представительские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600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Информационное обеспечение и обслуживание оргтехники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sz w:val="26"/>
                <w:szCs w:val="26"/>
              </w:rPr>
            </w:pPr>
            <w:r w:rsidRPr="00B97D40">
              <w:rPr>
                <w:sz w:val="26"/>
                <w:szCs w:val="26"/>
              </w:rPr>
              <w:t>5</w:t>
            </w:r>
            <w:r w:rsidR="00642076">
              <w:rPr>
                <w:sz w:val="26"/>
                <w:szCs w:val="26"/>
              </w:rPr>
              <w:t> </w:t>
            </w:r>
            <w:r w:rsidRPr="00B97D40">
              <w:rPr>
                <w:sz w:val="26"/>
                <w:szCs w:val="26"/>
              </w:rPr>
              <w:t>466</w:t>
            </w:r>
            <w:r w:rsidR="00642076">
              <w:rPr>
                <w:sz w:val="26"/>
                <w:szCs w:val="26"/>
              </w:rPr>
              <w:t> </w:t>
            </w:r>
            <w:r w:rsidRPr="00B97D40">
              <w:rPr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Медицинское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B97D40">
              <w:rPr>
                <w:color w:val="000000"/>
                <w:sz w:val="26"/>
                <w:szCs w:val="26"/>
              </w:rPr>
              <w:t>5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067</w:t>
            </w:r>
            <w:r w:rsidR="00642076">
              <w:rPr>
                <w:color w:val="000000"/>
                <w:sz w:val="26"/>
                <w:szCs w:val="26"/>
              </w:rPr>
              <w:t> </w:t>
            </w:r>
            <w:r w:rsidRPr="00B97D40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sz w:val="26"/>
                <w:szCs w:val="26"/>
              </w:rPr>
            </w:pPr>
            <w:r w:rsidRPr="00B97D40">
              <w:rPr>
                <w:sz w:val="26"/>
                <w:szCs w:val="26"/>
              </w:rPr>
              <w:t>60</w:t>
            </w:r>
            <w:r w:rsidR="00642076">
              <w:rPr>
                <w:sz w:val="26"/>
                <w:szCs w:val="26"/>
              </w:rPr>
              <w:t> </w:t>
            </w:r>
            <w:r w:rsidRPr="00B97D40">
              <w:rPr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662E6A">
              <w:rPr>
                <w:sz w:val="26"/>
                <w:szCs w:val="26"/>
              </w:rPr>
              <w:t>14.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62E6A">
              <w:rPr>
                <w:color w:val="000000"/>
                <w:sz w:val="26"/>
                <w:szCs w:val="26"/>
              </w:rPr>
              <w:t>Негосударственное 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firstLine="0"/>
              <w:jc w:val="right"/>
              <w:rPr>
                <w:sz w:val="26"/>
                <w:szCs w:val="26"/>
              </w:rPr>
            </w:pPr>
            <w:r w:rsidRPr="00B97D40">
              <w:rPr>
                <w:sz w:val="26"/>
                <w:szCs w:val="26"/>
              </w:rPr>
              <w:t>1</w:t>
            </w:r>
            <w:r w:rsidR="00642076">
              <w:rPr>
                <w:sz w:val="26"/>
                <w:szCs w:val="26"/>
              </w:rPr>
              <w:t> </w:t>
            </w:r>
            <w:r w:rsidRPr="00B97D40">
              <w:rPr>
                <w:sz w:val="26"/>
                <w:szCs w:val="26"/>
              </w:rPr>
              <w:t>696</w:t>
            </w:r>
            <w:r w:rsidR="00642076">
              <w:rPr>
                <w:sz w:val="26"/>
                <w:szCs w:val="26"/>
              </w:rPr>
              <w:t> </w:t>
            </w:r>
            <w:r w:rsidRPr="00B97D40">
              <w:rPr>
                <w:sz w:val="26"/>
                <w:szCs w:val="26"/>
              </w:rPr>
              <w:t>000</w:t>
            </w:r>
          </w:p>
        </w:tc>
      </w:tr>
      <w:tr w:rsidR="00B97D40" w:rsidRPr="00662E6A" w:rsidTr="00B97D40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7D40" w:rsidRPr="00662E6A" w:rsidRDefault="00B97D40" w:rsidP="0094284B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662E6A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97D40" w:rsidRPr="00B97D40" w:rsidRDefault="00B97D40" w:rsidP="00642076">
            <w:pPr>
              <w:ind w:hanging="70"/>
              <w:jc w:val="right"/>
              <w:rPr>
                <w:b/>
                <w:color w:val="000000"/>
                <w:sz w:val="26"/>
                <w:szCs w:val="26"/>
              </w:rPr>
            </w:pPr>
            <w:r w:rsidRPr="00B97D40">
              <w:rPr>
                <w:b/>
                <w:color w:val="000000"/>
                <w:sz w:val="26"/>
                <w:szCs w:val="26"/>
              </w:rPr>
              <w:t>171</w:t>
            </w:r>
            <w:r w:rsidR="00642076">
              <w:rPr>
                <w:b/>
                <w:color w:val="000000"/>
                <w:sz w:val="26"/>
                <w:szCs w:val="26"/>
              </w:rPr>
              <w:t> </w:t>
            </w:r>
            <w:r w:rsidRPr="00B97D40">
              <w:rPr>
                <w:b/>
                <w:color w:val="000000"/>
                <w:sz w:val="26"/>
                <w:szCs w:val="26"/>
              </w:rPr>
              <w:t>000</w:t>
            </w:r>
            <w:r w:rsidR="00642076">
              <w:rPr>
                <w:b/>
                <w:color w:val="000000"/>
                <w:sz w:val="26"/>
                <w:szCs w:val="26"/>
              </w:rPr>
              <w:t> </w:t>
            </w:r>
            <w:bookmarkStart w:id="37" w:name="_GoBack"/>
            <w:bookmarkEnd w:id="37"/>
            <w:r w:rsidRPr="00B97D40">
              <w:rPr>
                <w:b/>
                <w:color w:val="000000"/>
                <w:sz w:val="26"/>
                <w:szCs w:val="26"/>
              </w:rPr>
              <w:t xml:space="preserve">000   </w:t>
            </w:r>
          </w:p>
        </w:tc>
      </w:tr>
    </w:tbl>
    <w:p w:rsidR="00B859AB" w:rsidRDefault="00B859AB" w:rsidP="004568A9">
      <w:pPr>
        <w:ind w:firstLine="0"/>
        <w:jc w:val="center"/>
      </w:pPr>
    </w:p>
    <w:sectPr w:rsidR="00B859AB" w:rsidSect="00C2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2AD2"/>
    <w:rsid w:val="0007309E"/>
    <w:rsid w:val="000914E1"/>
    <w:rsid w:val="000E2844"/>
    <w:rsid w:val="00183EE9"/>
    <w:rsid w:val="001D5D60"/>
    <w:rsid w:val="002670DC"/>
    <w:rsid w:val="00272AD2"/>
    <w:rsid w:val="0042429D"/>
    <w:rsid w:val="004568A9"/>
    <w:rsid w:val="004772E9"/>
    <w:rsid w:val="004924F0"/>
    <w:rsid w:val="004C5832"/>
    <w:rsid w:val="00607796"/>
    <w:rsid w:val="00635B0C"/>
    <w:rsid w:val="00642076"/>
    <w:rsid w:val="00662E6A"/>
    <w:rsid w:val="006F529C"/>
    <w:rsid w:val="00782567"/>
    <w:rsid w:val="007D71B8"/>
    <w:rsid w:val="00843139"/>
    <w:rsid w:val="00B3353E"/>
    <w:rsid w:val="00B572F4"/>
    <w:rsid w:val="00B859AB"/>
    <w:rsid w:val="00B95146"/>
    <w:rsid w:val="00B97D40"/>
    <w:rsid w:val="00C054CD"/>
    <w:rsid w:val="00C2483B"/>
    <w:rsid w:val="00C27ED0"/>
    <w:rsid w:val="00CD0970"/>
    <w:rsid w:val="00D45A98"/>
    <w:rsid w:val="00D75FCA"/>
    <w:rsid w:val="00DE6443"/>
    <w:rsid w:val="00E9100D"/>
    <w:rsid w:val="00EA3F9A"/>
    <w:rsid w:val="00F3220D"/>
    <w:rsid w:val="00F733D4"/>
    <w:rsid w:val="00FC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ЦСЖТ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Г.В.</dc:creator>
  <cp:lastModifiedBy>Я</cp:lastModifiedBy>
  <cp:revision>14</cp:revision>
  <cp:lastPrinted>2010-09-13T05:10:00Z</cp:lastPrinted>
  <dcterms:created xsi:type="dcterms:W3CDTF">2013-10-07T10:34:00Z</dcterms:created>
  <dcterms:modified xsi:type="dcterms:W3CDTF">2016-10-27T04:09:00Z</dcterms:modified>
</cp:coreProperties>
</file>